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51D4" w14:textId="7F833FAD" w:rsidR="00253026" w:rsidRPr="00253026" w:rsidRDefault="00253026" w:rsidP="00253026">
      <w:pPr>
        <w:jc w:val="center"/>
        <w:rPr>
          <w:rFonts w:ascii="Arial" w:hAnsi="Arial" w:cs="Arial"/>
          <w:b/>
          <w:color w:val="0B2F65"/>
          <w:sz w:val="72"/>
          <w:szCs w:val="72"/>
        </w:rPr>
      </w:pPr>
      <w:r w:rsidRPr="00253026">
        <w:rPr>
          <w:rFonts w:ascii="Arial" w:hAnsi="Arial" w:cs="Arial"/>
          <w:b/>
          <w:color w:val="0B2F65"/>
          <w:sz w:val="72"/>
          <w:szCs w:val="72"/>
        </w:rPr>
        <w:t>News Release</w:t>
      </w:r>
    </w:p>
    <w:p w14:paraId="0539B772" w14:textId="77777777" w:rsidR="00253026" w:rsidRDefault="00253026" w:rsidP="00253026">
      <w:pPr>
        <w:jc w:val="right"/>
        <w:rPr>
          <w:rFonts w:ascii="Arial" w:hAnsi="Arial" w:cs="Arial"/>
          <w:b/>
          <w:sz w:val="28"/>
          <w:szCs w:val="28"/>
        </w:rPr>
      </w:pPr>
    </w:p>
    <w:p w14:paraId="65F7DE39" w14:textId="728AEFBC" w:rsidR="00A67E26" w:rsidRPr="009F719A" w:rsidRDefault="00253026" w:rsidP="005709A4">
      <w:pPr>
        <w:rPr>
          <w:rFonts w:ascii="Arial" w:hAnsi="Arial" w:cs="Arial"/>
        </w:rPr>
      </w:pPr>
      <w:r w:rsidRPr="00253026">
        <w:rPr>
          <w:rFonts w:ascii="Arial" w:hAnsi="Arial" w:cs="Arial"/>
          <w:b/>
        </w:rPr>
        <w:t xml:space="preserve">Issue Date: </w:t>
      </w:r>
      <w:r w:rsidR="00E54E0A">
        <w:rPr>
          <w:rFonts w:ascii="Arial" w:hAnsi="Arial" w:cs="Arial"/>
        </w:rPr>
        <w:t>Wednesday</w:t>
      </w:r>
      <w:r w:rsidR="009F719A" w:rsidRPr="009F719A">
        <w:rPr>
          <w:rFonts w:ascii="Arial" w:hAnsi="Arial" w:cs="Arial"/>
        </w:rPr>
        <w:t xml:space="preserve">, </w:t>
      </w:r>
      <w:r w:rsidR="003305CD">
        <w:rPr>
          <w:rFonts w:ascii="Arial" w:hAnsi="Arial" w:cs="Arial"/>
        </w:rPr>
        <w:t>November</w:t>
      </w:r>
      <w:r w:rsidR="00F14B13">
        <w:rPr>
          <w:rFonts w:ascii="Arial" w:hAnsi="Arial" w:cs="Arial"/>
        </w:rPr>
        <w:t xml:space="preserve"> </w:t>
      </w:r>
      <w:r w:rsidR="00E54E0A">
        <w:rPr>
          <w:rFonts w:ascii="Arial" w:hAnsi="Arial" w:cs="Arial"/>
        </w:rPr>
        <w:t>27</w:t>
      </w:r>
      <w:r w:rsidR="00AA6459">
        <w:rPr>
          <w:rFonts w:ascii="Arial" w:hAnsi="Arial" w:cs="Arial"/>
        </w:rPr>
        <w:t xml:space="preserve">, </w:t>
      </w:r>
      <w:r w:rsidR="009F719A" w:rsidRPr="009F719A">
        <w:rPr>
          <w:rFonts w:ascii="Arial" w:hAnsi="Arial" w:cs="Arial"/>
        </w:rPr>
        <w:t>20</w:t>
      </w:r>
      <w:r w:rsidR="00AF2636">
        <w:rPr>
          <w:rFonts w:ascii="Arial" w:hAnsi="Arial" w:cs="Arial"/>
        </w:rPr>
        <w:t>24</w:t>
      </w:r>
    </w:p>
    <w:p w14:paraId="31A2A7B5" w14:textId="77777777" w:rsidR="009C0075" w:rsidRPr="00FD4F49" w:rsidRDefault="009C0075" w:rsidP="009C0075">
      <w:pPr>
        <w:spacing w:line="252" w:lineRule="auto"/>
        <w:rPr>
          <w:sz w:val="35"/>
          <w:szCs w:val="35"/>
        </w:rPr>
      </w:pPr>
    </w:p>
    <w:p w14:paraId="0E9F446B" w14:textId="71B10CC2" w:rsidR="00D803DB" w:rsidRDefault="00EE643D" w:rsidP="00383C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Aberdeenshire Council </w:t>
      </w:r>
      <w:r w:rsidR="008F314D">
        <w:rPr>
          <w:rFonts w:ascii="Arial" w:hAnsi="Arial" w:cs="Arial"/>
          <w:b/>
          <w:sz w:val="36"/>
          <w:szCs w:val="36"/>
        </w:rPr>
        <w:t xml:space="preserve">encouraging use of </w:t>
      </w:r>
      <w:r w:rsidR="00D31CB3">
        <w:rPr>
          <w:rFonts w:ascii="Arial" w:hAnsi="Arial" w:cs="Arial"/>
          <w:b/>
          <w:sz w:val="36"/>
          <w:szCs w:val="36"/>
        </w:rPr>
        <w:t xml:space="preserve">online app </w:t>
      </w:r>
      <w:r w:rsidR="008F314D">
        <w:rPr>
          <w:rFonts w:ascii="Arial" w:hAnsi="Arial" w:cs="Arial"/>
          <w:b/>
          <w:sz w:val="36"/>
          <w:szCs w:val="36"/>
        </w:rPr>
        <w:t xml:space="preserve">to tackle </w:t>
      </w:r>
      <w:r w:rsidR="00D31CB3">
        <w:rPr>
          <w:rFonts w:ascii="Arial" w:hAnsi="Arial" w:cs="Arial"/>
          <w:b/>
          <w:sz w:val="36"/>
          <w:szCs w:val="36"/>
        </w:rPr>
        <w:t xml:space="preserve">noise </w:t>
      </w:r>
      <w:r w:rsidR="008F314D">
        <w:rPr>
          <w:rFonts w:ascii="Arial" w:hAnsi="Arial" w:cs="Arial"/>
          <w:b/>
          <w:sz w:val="36"/>
          <w:szCs w:val="36"/>
        </w:rPr>
        <w:t>disturbances</w:t>
      </w:r>
    </w:p>
    <w:p w14:paraId="5243A22D" w14:textId="20829493" w:rsidR="00310CA7" w:rsidRPr="00310CA7" w:rsidRDefault="00310CA7" w:rsidP="00310CA7">
      <w:pPr>
        <w:rPr>
          <w:rFonts w:ascii="Arial" w:hAnsi="Arial" w:cs="Arial"/>
        </w:rPr>
      </w:pPr>
    </w:p>
    <w:p w14:paraId="3FFBE05C" w14:textId="7EF3B44F" w:rsidR="001D56FC" w:rsidRPr="001D56FC" w:rsidRDefault="0018028B" w:rsidP="001D5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Nearly 1,000 </w:t>
      </w:r>
      <w:r w:rsidR="000279DD">
        <w:rPr>
          <w:rFonts w:ascii="Arial" w:hAnsi="Arial" w:cs="Arial"/>
        </w:rPr>
        <w:t xml:space="preserve">cases of nuisance noise have been reported since the introduction of </w:t>
      </w:r>
      <w:r w:rsidR="00153163">
        <w:rPr>
          <w:rFonts w:ascii="Arial" w:hAnsi="Arial" w:cs="Arial"/>
        </w:rPr>
        <w:t>Aberdeenshire</w:t>
      </w:r>
      <w:r w:rsidR="00CE5A1F">
        <w:rPr>
          <w:rFonts w:ascii="Arial" w:hAnsi="Arial" w:cs="Arial"/>
        </w:rPr>
        <w:t xml:space="preserve"> Council</w:t>
      </w:r>
      <w:r w:rsidR="000279DD">
        <w:rPr>
          <w:rFonts w:ascii="Arial" w:hAnsi="Arial" w:cs="Arial"/>
        </w:rPr>
        <w:t>’s noise app.</w:t>
      </w:r>
    </w:p>
    <w:p w14:paraId="3CDB05CF" w14:textId="77777777" w:rsidR="001D56FC" w:rsidRPr="001D56FC" w:rsidRDefault="001D56FC" w:rsidP="001D56FC">
      <w:pPr>
        <w:rPr>
          <w:rFonts w:ascii="Arial" w:hAnsi="Arial" w:cs="Arial"/>
        </w:rPr>
      </w:pPr>
    </w:p>
    <w:p w14:paraId="5431D51D" w14:textId="5CC514EE" w:rsidR="006726AF" w:rsidRDefault="000279DD" w:rsidP="006726AF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Arial" w:hAnsi="Arial" w:cs="Arial"/>
        </w:rPr>
        <w:t xml:space="preserve">Launched as a trial </w:t>
      </w:r>
      <w:r w:rsidR="009C29D1">
        <w:rPr>
          <w:rFonts w:ascii="Arial" w:hAnsi="Arial" w:cs="Arial"/>
        </w:rPr>
        <w:t xml:space="preserve">back </w:t>
      </w:r>
      <w:r>
        <w:rPr>
          <w:rFonts w:ascii="Arial" w:hAnsi="Arial" w:cs="Arial"/>
        </w:rPr>
        <w:t xml:space="preserve">in </w:t>
      </w:r>
      <w:r w:rsidR="005F0E8B">
        <w:rPr>
          <w:rFonts w:ascii="Arial" w:hAnsi="Arial" w:cs="Arial"/>
        </w:rPr>
        <w:t>November 2020, t</w:t>
      </w:r>
      <w:r w:rsidR="00CE5A1F">
        <w:rPr>
          <w:rFonts w:ascii="Arial" w:hAnsi="Arial" w:cs="Arial"/>
        </w:rPr>
        <w:t xml:space="preserve">he </w:t>
      </w:r>
      <w:r w:rsidR="005F0E8B">
        <w:rPr>
          <w:rFonts w:ascii="Arial" w:hAnsi="Arial" w:cs="Arial"/>
        </w:rPr>
        <w:t>a</w:t>
      </w:r>
      <w:r w:rsidR="00CE5A1F">
        <w:rPr>
          <w:rFonts w:ascii="Arial" w:hAnsi="Arial" w:cs="Arial"/>
        </w:rPr>
        <w:t xml:space="preserve">pp </w:t>
      </w:r>
      <w:r w:rsidR="006726AF" w:rsidRPr="006726AF">
        <w:rPr>
          <w:rFonts w:ascii="Helvetica" w:hAnsi="Helvetica" w:cs="Helvetica"/>
          <w:color w:val="333333"/>
          <w:shd w:val="clear" w:color="auto" w:fill="FFFFFF"/>
        </w:rPr>
        <w:t xml:space="preserve">allows </w:t>
      </w:r>
      <w:r w:rsidR="00153163">
        <w:rPr>
          <w:rFonts w:ascii="Helvetica" w:hAnsi="Helvetica" w:cs="Helvetica"/>
          <w:color w:val="333333"/>
          <w:shd w:val="clear" w:color="auto" w:fill="FFFFFF"/>
        </w:rPr>
        <w:t>residents</w:t>
      </w:r>
      <w:r w:rsidR="00CE5A1F">
        <w:rPr>
          <w:rFonts w:ascii="Helvetica" w:hAnsi="Helvetica" w:cs="Helvetica"/>
          <w:color w:val="333333"/>
          <w:shd w:val="clear" w:color="auto" w:fill="FFFFFF"/>
        </w:rPr>
        <w:t xml:space="preserve"> to make </w:t>
      </w:r>
      <w:r w:rsidR="00E14FED">
        <w:rPr>
          <w:rFonts w:ascii="Helvetica" w:hAnsi="Helvetica" w:cs="Helvetica"/>
          <w:color w:val="333333"/>
          <w:shd w:val="clear" w:color="auto" w:fill="FFFFFF"/>
        </w:rPr>
        <w:t xml:space="preserve">30-second </w:t>
      </w:r>
      <w:r w:rsidR="006726AF" w:rsidRPr="006726AF">
        <w:rPr>
          <w:rFonts w:ascii="Helvetica" w:hAnsi="Helvetica" w:cs="Helvetica"/>
          <w:color w:val="333333"/>
          <w:shd w:val="clear" w:color="auto" w:fill="FFFFFF"/>
        </w:rPr>
        <w:t>recording</w:t>
      </w:r>
      <w:r w:rsidR="00CC7C2C">
        <w:rPr>
          <w:rFonts w:ascii="Helvetica" w:hAnsi="Helvetica" w:cs="Helvetica"/>
          <w:color w:val="333333"/>
          <w:shd w:val="clear" w:color="auto" w:fill="FFFFFF"/>
        </w:rPr>
        <w:t>s</w:t>
      </w:r>
      <w:r w:rsidR="006726AF" w:rsidRPr="006726A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EE643D">
        <w:rPr>
          <w:rFonts w:ascii="Helvetica" w:hAnsi="Helvetica" w:cs="Helvetica"/>
          <w:color w:val="333333"/>
          <w:shd w:val="clear" w:color="auto" w:fill="FFFFFF"/>
        </w:rPr>
        <w:t xml:space="preserve">on </w:t>
      </w:r>
      <w:r w:rsidR="00153163">
        <w:rPr>
          <w:rFonts w:ascii="Helvetica" w:hAnsi="Helvetica" w:cs="Helvetica"/>
          <w:color w:val="333333"/>
          <w:shd w:val="clear" w:color="auto" w:fill="FFFFFF"/>
        </w:rPr>
        <w:t>their</w:t>
      </w:r>
      <w:r w:rsidR="00EE643D">
        <w:rPr>
          <w:rFonts w:ascii="Helvetica" w:hAnsi="Helvetica" w:cs="Helvetica"/>
          <w:color w:val="333333"/>
          <w:shd w:val="clear" w:color="auto" w:fill="FFFFFF"/>
        </w:rPr>
        <w:t xml:space="preserve"> smartphone</w:t>
      </w:r>
      <w:r w:rsidR="00153163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E14FED">
        <w:rPr>
          <w:rFonts w:ascii="Helvetica" w:hAnsi="Helvetica" w:cs="Helvetica"/>
          <w:color w:val="333333"/>
          <w:shd w:val="clear" w:color="auto" w:fill="FFFFFF"/>
        </w:rPr>
        <w:t>each time there is a problem</w:t>
      </w:r>
      <w:r w:rsidR="006726AF" w:rsidRPr="006726AF"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58A717E8" w14:textId="77777777" w:rsidR="00AF2636" w:rsidRDefault="00AF2636" w:rsidP="006726AF">
      <w:pPr>
        <w:rPr>
          <w:rFonts w:ascii="Helvetica" w:hAnsi="Helvetica" w:cs="Helvetica"/>
          <w:color w:val="333333"/>
          <w:shd w:val="clear" w:color="auto" w:fill="FFFFFF"/>
        </w:rPr>
      </w:pPr>
    </w:p>
    <w:p w14:paraId="0C6572CA" w14:textId="54BD5B86" w:rsidR="00AF2636" w:rsidRPr="00AF2636" w:rsidRDefault="00B904C9" w:rsidP="00AF263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Around 1,500</w:t>
      </w:r>
      <w:r w:rsidRPr="00AF2636">
        <w:rPr>
          <w:rFonts w:ascii="Helvetica" w:hAnsi="Helvetica" w:cs="Helvetica"/>
          <w:color w:val="333333"/>
          <w:shd w:val="clear" w:color="auto" w:fill="FFFFFF"/>
        </w:rPr>
        <w:t xml:space="preserve"> people </w:t>
      </w:r>
      <w:r>
        <w:rPr>
          <w:rFonts w:ascii="Helvetica" w:hAnsi="Helvetica" w:cs="Helvetica"/>
          <w:color w:val="333333"/>
          <w:shd w:val="clear" w:color="auto" w:fill="FFFFFF"/>
        </w:rPr>
        <w:t>have downloaded</w:t>
      </w:r>
      <w:r w:rsidRPr="00AF2636">
        <w:rPr>
          <w:rFonts w:ascii="Helvetica" w:hAnsi="Helvetica" w:cs="Helvetica"/>
          <w:color w:val="333333"/>
          <w:shd w:val="clear" w:color="auto" w:fill="FFFFFF"/>
        </w:rPr>
        <w:t xml:space="preserve"> the </w:t>
      </w:r>
      <w:r>
        <w:rPr>
          <w:rFonts w:ascii="Helvetica" w:hAnsi="Helvetica" w:cs="Helvetica"/>
          <w:color w:val="333333"/>
          <w:shd w:val="clear" w:color="auto" w:fill="FFFFFF"/>
        </w:rPr>
        <w:t>a</w:t>
      </w:r>
      <w:r w:rsidRPr="00AF2636">
        <w:rPr>
          <w:rFonts w:ascii="Helvetica" w:hAnsi="Helvetica" w:cs="Helvetica"/>
          <w:color w:val="333333"/>
          <w:shd w:val="clear" w:color="auto" w:fill="FFFFFF"/>
        </w:rPr>
        <w:t>pp</w:t>
      </w:r>
      <w:r>
        <w:rPr>
          <w:rFonts w:ascii="Helvetica" w:hAnsi="Helvetica" w:cs="Helvetica"/>
          <w:color w:val="333333"/>
          <w:shd w:val="clear" w:color="auto" w:fill="FFFFFF"/>
        </w:rPr>
        <w:t xml:space="preserve"> and s</w:t>
      </w:r>
      <w:r w:rsidR="009C29D1">
        <w:rPr>
          <w:rFonts w:ascii="Helvetica" w:hAnsi="Helvetica" w:cs="Helvetica"/>
          <w:color w:val="333333"/>
          <w:shd w:val="clear" w:color="auto" w:fill="FFFFFF"/>
        </w:rPr>
        <w:t xml:space="preserve">uch as been the success of the system that it’s </w:t>
      </w:r>
      <w:r w:rsidR="00AF2636" w:rsidRPr="00AF2636">
        <w:rPr>
          <w:rFonts w:ascii="Helvetica" w:hAnsi="Helvetica" w:cs="Helvetica"/>
          <w:color w:val="333333"/>
          <w:shd w:val="clear" w:color="auto" w:fill="FFFFFF"/>
        </w:rPr>
        <w:t xml:space="preserve">now widely used by </w:t>
      </w:r>
      <w:r w:rsidR="009C29D1">
        <w:rPr>
          <w:rFonts w:ascii="Helvetica" w:hAnsi="Helvetica" w:cs="Helvetica"/>
          <w:color w:val="333333"/>
          <w:shd w:val="clear" w:color="auto" w:fill="FFFFFF"/>
        </w:rPr>
        <w:t xml:space="preserve">the council’s </w:t>
      </w:r>
      <w:r w:rsidR="00AF2636" w:rsidRPr="00AF2636">
        <w:rPr>
          <w:rFonts w:ascii="Helvetica" w:hAnsi="Helvetica" w:cs="Helvetica"/>
          <w:color w:val="333333"/>
          <w:shd w:val="clear" w:color="auto" w:fill="FFFFFF"/>
        </w:rPr>
        <w:t>Housing, Environmental Health and Community Safety</w:t>
      </w:r>
      <w:r w:rsidR="009C29D1">
        <w:rPr>
          <w:rFonts w:ascii="Helvetica" w:hAnsi="Helvetica" w:cs="Helvetica"/>
          <w:color w:val="333333"/>
          <w:shd w:val="clear" w:color="auto" w:fill="FFFFFF"/>
        </w:rPr>
        <w:t xml:space="preserve"> services</w:t>
      </w:r>
      <w:r w:rsidR="00AF2636" w:rsidRPr="00AF2636"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14:paraId="2AF15500" w14:textId="77777777" w:rsidR="00AF2636" w:rsidRPr="00AF2636" w:rsidRDefault="00AF2636" w:rsidP="00AF2636">
      <w:pPr>
        <w:rPr>
          <w:rFonts w:ascii="Helvetica" w:hAnsi="Helvetica" w:cs="Helvetica"/>
          <w:color w:val="333333"/>
          <w:shd w:val="clear" w:color="auto" w:fill="FFFFFF"/>
        </w:rPr>
      </w:pPr>
    </w:p>
    <w:p w14:paraId="320AF29F" w14:textId="0236D54A" w:rsidR="003B6E5E" w:rsidRDefault="00AF2636" w:rsidP="00AF2636">
      <w:pPr>
        <w:rPr>
          <w:rFonts w:ascii="Helvetica" w:hAnsi="Helvetica" w:cs="Helvetica"/>
          <w:color w:val="333333"/>
          <w:shd w:val="clear" w:color="auto" w:fill="FFFFFF"/>
        </w:rPr>
      </w:pPr>
      <w:r w:rsidRPr="00AF2636">
        <w:rPr>
          <w:rFonts w:ascii="Helvetica" w:hAnsi="Helvetica" w:cs="Helvetica"/>
          <w:color w:val="333333"/>
          <w:shd w:val="clear" w:color="auto" w:fill="FFFFFF"/>
        </w:rPr>
        <w:t>To</w:t>
      </w:r>
      <w:r w:rsidR="009C29D1">
        <w:rPr>
          <w:rFonts w:ascii="Helvetica" w:hAnsi="Helvetica" w:cs="Helvetica"/>
          <w:color w:val="333333"/>
          <w:shd w:val="clear" w:color="auto" w:fill="FFFFFF"/>
        </w:rPr>
        <w:t>-</w:t>
      </w:r>
      <w:r w:rsidRPr="00AF2636">
        <w:rPr>
          <w:rFonts w:ascii="Helvetica" w:hAnsi="Helvetica" w:cs="Helvetica"/>
          <w:color w:val="333333"/>
          <w:shd w:val="clear" w:color="auto" w:fill="FFFFFF"/>
        </w:rPr>
        <w:t xml:space="preserve">date, </w:t>
      </w:r>
      <w:r w:rsidR="009C29D1">
        <w:rPr>
          <w:rFonts w:ascii="Helvetica" w:hAnsi="Helvetica" w:cs="Helvetica"/>
          <w:color w:val="333333"/>
          <w:shd w:val="clear" w:color="auto" w:fill="FFFFFF"/>
        </w:rPr>
        <w:t>the council has</w:t>
      </w:r>
      <w:r w:rsidRPr="00AF2636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3B6E5E">
        <w:rPr>
          <w:rFonts w:ascii="Helvetica" w:hAnsi="Helvetica" w:cs="Helvetica"/>
          <w:color w:val="333333"/>
          <w:shd w:val="clear" w:color="auto" w:fill="FFFFFF"/>
        </w:rPr>
        <w:t xml:space="preserve">seen </w:t>
      </w:r>
      <w:r w:rsidR="000F1FD1">
        <w:rPr>
          <w:rFonts w:ascii="Helvetica" w:hAnsi="Helvetica" w:cs="Helvetica"/>
          <w:color w:val="333333"/>
          <w:shd w:val="clear" w:color="auto" w:fill="FFFFFF"/>
        </w:rPr>
        <w:t>the resolution of</w:t>
      </w:r>
      <w:r w:rsidR="003B6E5E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AF2636">
        <w:rPr>
          <w:rFonts w:ascii="Helvetica" w:hAnsi="Helvetica" w:cs="Helvetica"/>
          <w:color w:val="333333"/>
          <w:shd w:val="clear" w:color="auto" w:fill="FFFFFF"/>
        </w:rPr>
        <w:t>862 cases</w:t>
      </w:r>
      <w:r w:rsidR="008121BE">
        <w:rPr>
          <w:rFonts w:ascii="Helvetica" w:hAnsi="Helvetica" w:cs="Helvetica"/>
          <w:color w:val="333333"/>
          <w:shd w:val="clear" w:color="auto" w:fill="FFFFFF"/>
        </w:rPr>
        <w:t xml:space="preserve"> following investigation</w:t>
      </w:r>
      <w:r w:rsidR="003B6E5E">
        <w:rPr>
          <w:rFonts w:ascii="Helvetica" w:hAnsi="Helvetica" w:cs="Helvetica"/>
          <w:color w:val="333333"/>
          <w:shd w:val="clear" w:color="auto" w:fill="FFFFFF"/>
        </w:rPr>
        <w:t xml:space="preserve">, with </w:t>
      </w:r>
      <w:r w:rsidRPr="00AF2636">
        <w:rPr>
          <w:rFonts w:ascii="Helvetica" w:hAnsi="Helvetica" w:cs="Helvetica"/>
          <w:color w:val="333333"/>
          <w:shd w:val="clear" w:color="auto" w:fill="FFFFFF"/>
        </w:rPr>
        <w:t xml:space="preserve">101 </w:t>
      </w:r>
      <w:r w:rsidR="003B6E5E">
        <w:rPr>
          <w:rFonts w:ascii="Helvetica" w:hAnsi="Helvetica" w:cs="Helvetica"/>
          <w:color w:val="333333"/>
          <w:shd w:val="clear" w:color="auto" w:fill="FFFFFF"/>
        </w:rPr>
        <w:t>live</w:t>
      </w:r>
      <w:r w:rsidRPr="00AF2636">
        <w:rPr>
          <w:rFonts w:ascii="Helvetica" w:hAnsi="Helvetica" w:cs="Helvetica"/>
          <w:color w:val="333333"/>
          <w:shd w:val="clear" w:color="auto" w:fill="FFFFFF"/>
        </w:rPr>
        <w:t xml:space="preserve"> cases where noise complaints are currently being</w:t>
      </w:r>
      <w:r w:rsidR="008121BE">
        <w:rPr>
          <w:rFonts w:ascii="Helvetica" w:hAnsi="Helvetica" w:cs="Helvetica"/>
          <w:color w:val="333333"/>
          <w:shd w:val="clear" w:color="auto" w:fill="FFFFFF"/>
        </w:rPr>
        <w:t xml:space="preserve"> looked into</w:t>
      </w:r>
      <w:r w:rsidR="003B6E5E"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39EA0B8A" w14:textId="77777777" w:rsidR="00944635" w:rsidRDefault="00944635" w:rsidP="00AF2636">
      <w:pPr>
        <w:rPr>
          <w:rFonts w:ascii="Helvetica" w:hAnsi="Helvetica" w:cs="Helvetica"/>
          <w:color w:val="333333"/>
          <w:shd w:val="clear" w:color="auto" w:fill="FFFFFF"/>
        </w:rPr>
      </w:pPr>
    </w:p>
    <w:p w14:paraId="04D6701F" w14:textId="11A49C73" w:rsidR="00944635" w:rsidRDefault="00944635" w:rsidP="00AF263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The most common complaints </w:t>
      </w:r>
      <w:r w:rsidR="000F1FD1">
        <w:rPr>
          <w:rFonts w:ascii="Helvetica" w:hAnsi="Helvetica" w:cs="Helvetica"/>
          <w:color w:val="333333"/>
          <w:shd w:val="clear" w:color="auto" w:fill="FFFFFF"/>
        </w:rPr>
        <w:t>continue to be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around domestic music, anti-social behaviour and noise from animals.</w:t>
      </w:r>
      <w:r w:rsidR="00357FD0">
        <w:rPr>
          <w:rFonts w:ascii="Helvetica" w:hAnsi="Helvetica" w:cs="Helvetica"/>
          <w:color w:val="333333"/>
          <w:shd w:val="clear" w:color="auto" w:fill="FFFFFF"/>
        </w:rPr>
        <w:t xml:space="preserve"> Loud voices, live music</w:t>
      </w:r>
      <w:r w:rsidR="00FF2312">
        <w:rPr>
          <w:rFonts w:ascii="Helvetica" w:hAnsi="Helvetica" w:cs="Helvetica"/>
          <w:color w:val="333333"/>
          <w:shd w:val="clear" w:color="auto" w:fill="FFFFFF"/>
        </w:rPr>
        <w:t xml:space="preserve">, </w:t>
      </w:r>
      <w:r w:rsidR="00357FD0">
        <w:rPr>
          <w:rFonts w:ascii="Helvetica" w:hAnsi="Helvetica" w:cs="Helvetica"/>
          <w:color w:val="333333"/>
          <w:shd w:val="clear" w:color="auto" w:fill="FFFFFF"/>
        </w:rPr>
        <w:t xml:space="preserve">domestic </w:t>
      </w:r>
      <w:r w:rsidR="004B365D">
        <w:rPr>
          <w:rFonts w:ascii="Helvetica" w:hAnsi="Helvetica" w:cs="Helvetica"/>
          <w:color w:val="333333"/>
          <w:shd w:val="clear" w:color="auto" w:fill="FFFFFF"/>
        </w:rPr>
        <w:t xml:space="preserve">or industrial </w:t>
      </w:r>
      <w:r w:rsidR="00357FD0">
        <w:rPr>
          <w:rFonts w:ascii="Helvetica" w:hAnsi="Helvetica" w:cs="Helvetica"/>
          <w:color w:val="333333"/>
          <w:shd w:val="clear" w:color="auto" w:fill="FFFFFF"/>
        </w:rPr>
        <w:t xml:space="preserve">machinery </w:t>
      </w:r>
      <w:r w:rsidR="00FF2312">
        <w:rPr>
          <w:rFonts w:ascii="Helvetica" w:hAnsi="Helvetica" w:cs="Helvetica"/>
          <w:color w:val="333333"/>
          <w:shd w:val="clear" w:color="auto" w:fill="FFFFFF"/>
        </w:rPr>
        <w:t xml:space="preserve">and TV and gaming </w:t>
      </w:r>
      <w:r w:rsidR="00A52C59">
        <w:rPr>
          <w:rFonts w:ascii="Helvetica" w:hAnsi="Helvetica" w:cs="Helvetica"/>
          <w:color w:val="333333"/>
          <w:shd w:val="clear" w:color="auto" w:fill="FFFFFF"/>
        </w:rPr>
        <w:t xml:space="preserve">have </w:t>
      </w:r>
      <w:r w:rsidR="00357FD0">
        <w:rPr>
          <w:rFonts w:ascii="Helvetica" w:hAnsi="Helvetica" w:cs="Helvetica"/>
          <w:color w:val="333333"/>
          <w:shd w:val="clear" w:color="auto" w:fill="FFFFFF"/>
        </w:rPr>
        <w:t xml:space="preserve">also </w:t>
      </w:r>
      <w:r w:rsidR="003A4E46">
        <w:rPr>
          <w:rFonts w:ascii="Helvetica" w:hAnsi="Helvetica" w:cs="Helvetica"/>
          <w:color w:val="333333"/>
          <w:shd w:val="clear" w:color="auto" w:fill="FFFFFF"/>
        </w:rPr>
        <w:t>led to complaints.</w:t>
      </w:r>
    </w:p>
    <w:p w14:paraId="06817EE9" w14:textId="77777777" w:rsidR="00CE5A1F" w:rsidRDefault="00CE5A1F" w:rsidP="006726AF">
      <w:pPr>
        <w:rPr>
          <w:rFonts w:ascii="Arial" w:hAnsi="Arial" w:cs="Arial"/>
        </w:rPr>
      </w:pPr>
    </w:p>
    <w:p w14:paraId="594FA0CB" w14:textId="1BBB3645" w:rsidR="008C7002" w:rsidRDefault="006726AF" w:rsidP="00672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Noise App </w:t>
      </w:r>
      <w:r w:rsidR="00CE5A1F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residents to </w:t>
      </w:r>
      <w:r w:rsidR="0059540F">
        <w:rPr>
          <w:rFonts w:ascii="Arial" w:hAnsi="Arial" w:cs="Arial"/>
        </w:rPr>
        <w:t>capture</w:t>
      </w:r>
      <w:r w:rsidR="00A768D7">
        <w:rPr>
          <w:rFonts w:ascii="Arial" w:hAnsi="Arial" w:cs="Arial"/>
        </w:rPr>
        <w:t xml:space="preserve"> </w:t>
      </w:r>
      <w:r w:rsidR="004A65F7">
        <w:rPr>
          <w:rFonts w:ascii="Arial" w:hAnsi="Arial" w:cs="Arial"/>
        </w:rPr>
        <w:t>an</w:t>
      </w:r>
      <w:r w:rsidR="00A76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offending </w:t>
      </w:r>
      <w:r w:rsidR="00A768D7">
        <w:rPr>
          <w:rFonts w:ascii="Arial" w:hAnsi="Arial" w:cs="Arial"/>
        </w:rPr>
        <w:t>noise</w:t>
      </w:r>
      <w:r>
        <w:rPr>
          <w:rFonts w:ascii="Arial" w:hAnsi="Arial" w:cs="Arial"/>
        </w:rPr>
        <w:t xml:space="preserve"> </w:t>
      </w:r>
      <w:r w:rsidR="0059540F">
        <w:rPr>
          <w:rFonts w:ascii="Arial" w:hAnsi="Arial" w:cs="Arial"/>
        </w:rPr>
        <w:t>quickly</w:t>
      </w:r>
      <w:r w:rsidR="00CE5A1F">
        <w:rPr>
          <w:rFonts w:ascii="Arial" w:hAnsi="Arial" w:cs="Arial"/>
        </w:rPr>
        <w:t xml:space="preserve">, </w:t>
      </w:r>
      <w:r w:rsidR="0059540F">
        <w:rPr>
          <w:rFonts w:ascii="Arial" w:hAnsi="Arial" w:cs="Arial"/>
        </w:rPr>
        <w:t xml:space="preserve">rather than wait for </w:t>
      </w:r>
      <w:r w:rsidR="00CE5A1F">
        <w:rPr>
          <w:rFonts w:ascii="Arial" w:hAnsi="Arial" w:cs="Arial"/>
        </w:rPr>
        <w:t xml:space="preserve">officers </w:t>
      </w:r>
      <w:r w:rsidR="0059540F">
        <w:rPr>
          <w:rFonts w:ascii="Arial" w:hAnsi="Arial" w:cs="Arial"/>
        </w:rPr>
        <w:t xml:space="preserve">to </w:t>
      </w:r>
      <w:r w:rsidR="00CE5A1F">
        <w:rPr>
          <w:rFonts w:ascii="Arial" w:hAnsi="Arial" w:cs="Arial"/>
        </w:rPr>
        <w:t>attend</w:t>
      </w:r>
      <w:r w:rsidR="0059540F">
        <w:rPr>
          <w:rFonts w:ascii="Arial" w:hAnsi="Arial" w:cs="Arial"/>
        </w:rPr>
        <w:t xml:space="preserve"> </w:t>
      </w:r>
      <w:r w:rsidR="00CE5A1F">
        <w:rPr>
          <w:rFonts w:ascii="Arial" w:hAnsi="Arial" w:cs="Arial"/>
        </w:rPr>
        <w:t xml:space="preserve">to witness the noise or </w:t>
      </w:r>
      <w:r w:rsidR="0059540F">
        <w:rPr>
          <w:rFonts w:ascii="Arial" w:hAnsi="Arial" w:cs="Arial"/>
        </w:rPr>
        <w:t xml:space="preserve">to </w:t>
      </w:r>
      <w:r w:rsidR="00CE5A1F">
        <w:rPr>
          <w:rFonts w:ascii="Arial" w:hAnsi="Arial" w:cs="Arial"/>
        </w:rPr>
        <w:t>instal</w:t>
      </w:r>
      <w:r w:rsidR="0059540F">
        <w:rPr>
          <w:rFonts w:ascii="Arial" w:hAnsi="Arial" w:cs="Arial"/>
        </w:rPr>
        <w:t>l</w:t>
      </w:r>
      <w:r w:rsidR="00CE5A1F">
        <w:rPr>
          <w:rFonts w:ascii="Arial" w:hAnsi="Arial" w:cs="Arial"/>
        </w:rPr>
        <w:t xml:space="preserve"> noise</w:t>
      </w:r>
      <w:r w:rsidR="004A65F7">
        <w:rPr>
          <w:rFonts w:ascii="Arial" w:hAnsi="Arial" w:cs="Arial"/>
        </w:rPr>
        <w:t>-</w:t>
      </w:r>
      <w:r w:rsidR="00CE5A1F">
        <w:rPr>
          <w:rFonts w:ascii="Arial" w:hAnsi="Arial" w:cs="Arial"/>
        </w:rPr>
        <w:t xml:space="preserve">measuring equipment.  </w:t>
      </w:r>
    </w:p>
    <w:p w14:paraId="2F731505" w14:textId="77777777" w:rsidR="008C7002" w:rsidRDefault="008C7002" w:rsidP="006726AF">
      <w:pPr>
        <w:rPr>
          <w:rFonts w:ascii="Arial" w:hAnsi="Arial" w:cs="Arial"/>
        </w:rPr>
      </w:pPr>
    </w:p>
    <w:p w14:paraId="11AD7F48" w14:textId="4CE7557E" w:rsidR="006726AF" w:rsidRPr="00A85B21" w:rsidRDefault="0059540F" w:rsidP="00672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also </w:t>
      </w:r>
      <w:r w:rsidR="008C7002">
        <w:rPr>
          <w:rFonts w:ascii="Arial" w:hAnsi="Arial" w:cs="Arial"/>
        </w:rPr>
        <w:t>allows</w:t>
      </w:r>
      <w:r w:rsidR="006726AF">
        <w:rPr>
          <w:rFonts w:ascii="Arial" w:hAnsi="Arial" w:cs="Arial"/>
        </w:rPr>
        <w:t xml:space="preserve"> officers to start their investigations </w:t>
      </w:r>
      <w:r>
        <w:rPr>
          <w:rFonts w:ascii="Arial" w:hAnsi="Arial" w:cs="Arial"/>
        </w:rPr>
        <w:t xml:space="preserve">far </w:t>
      </w:r>
      <w:r w:rsidR="006726AF">
        <w:rPr>
          <w:rFonts w:ascii="Arial" w:hAnsi="Arial" w:cs="Arial"/>
        </w:rPr>
        <w:t>earlier</w:t>
      </w:r>
      <w:r w:rsidR="00153163">
        <w:rPr>
          <w:rFonts w:ascii="Arial" w:hAnsi="Arial" w:cs="Arial"/>
        </w:rPr>
        <w:t xml:space="preserve"> and take </w:t>
      </w:r>
      <w:r w:rsidR="002D493B">
        <w:rPr>
          <w:rFonts w:ascii="Arial" w:hAnsi="Arial" w:cs="Arial"/>
        </w:rPr>
        <w:t>rapid action</w:t>
      </w:r>
      <w:r w:rsidR="006726AF">
        <w:rPr>
          <w:rFonts w:ascii="Arial" w:hAnsi="Arial" w:cs="Arial"/>
        </w:rPr>
        <w:t>.</w:t>
      </w:r>
      <w:r w:rsidR="003B1EE1">
        <w:rPr>
          <w:rFonts w:ascii="Arial" w:hAnsi="Arial" w:cs="Arial"/>
        </w:rPr>
        <w:t xml:space="preserve"> </w:t>
      </w:r>
      <w:r w:rsidR="00BD41EE">
        <w:rPr>
          <w:rFonts w:ascii="Arial" w:hAnsi="Arial" w:cs="Arial"/>
        </w:rPr>
        <w:t>Under the latest version of the app, u</w:t>
      </w:r>
      <w:r w:rsidR="003B1EE1">
        <w:rPr>
          <w:rFonts w:ascii="Arial" w:hAnsi="Arial" w:cs="Arial"/>
        </w:rPr>
        <w:t xml:space="preserve">sers can </w:t>
      </w:r>
      <w:r w:rsidR="00BD41EE">
        <w:rPr>
          <w:rFonts w:ascii="Arial" w:hAnsi="Arial" w:cs="Arial"/>
        </w:rPr>
        <w:t>now</w:t>
      </w:r>
      <w:r w:rsidR="003B1EE1">
        <w:rPr>
          <w:rFonts w:ascii="Arial" w:hAnsi="Arial" w:cs="Arial"/>
        </w:rPr>
        <w:t xml:space="preserve"> play back </w:t>
      </w:r>
      <w:r w:rsidR="00BD41EE">
        <w:rPr>
          <w:rFonts w:ascii="Arial" w:hAnsi="Arial" w:cs="Arial"/>
        </w:rPr>
        <w:t xml:space="preserve">a </w:t>
      </w:r>
      <w:r w:rsidR="003B1EE1">
        <w:rPr>
          <w:rFonts w:ascii="Arial" w:hAnsi="Arial" w:cs="Arial"/>
        </w:rPr>
        <w:t xml:space="preserve">recording before </w:t>
      </w:r>
      <w:r w:rsidR="00BD41EE">
        <w:rPr>
          <w:rFonts w:ascii="Arial" w:hAnsi="Arial" w:cs="Arial"/>
        </w:rPr>
        <w:t>it’s</w:t>
      </w:r>
      <w:r w:rsidR="003B1EE1">
        <w:rPr>
          <w:rFonts w:ascii="Arial" w:hAnsi="Arial" w:cs="Arial"/>
        </w:rPr>
        <w:t xml:space="preserve"> submitted to ensure they have clearly captured the </w:t>
      </w:r>
      <w:r w:rsidR="00BD41EE">
        <w:rPr>
          <w:rFonts w:ascii="Arial" w:hAnsi="Arial" w:cs="Arial"/>
        </w:rPr>
        <w:t>issue.</w:t>
      </w:r>
    </w:p>
    <w:p w14:paraId="4B56B28F" w14:textId="77777777" w:rsidR="00A85B21" w:rsidRDefault="00A85B21" w:rsidP="00A85B21">
      <w:pPr>
        <w:rPr>
          <w:rFonts w:ascii="Arial" w:hAnsi="Arial" w:cs="Arial"/>
        </w:rPr>
      </w:pPr>
    </w:p>
    <w:p w14:paraId="6B8A3333" w14:textId="411423A6" w:rsidR="00EC1E48" w:rsidRDefault="00791B45" w:rsidP="00B77994">
      <w:pPr>
        <w:rPr>
          <w:rFonts w:ascii="Helvetica" w:hAnsi="Helvetica" w:cs="Helvetica"/>
          <w:color w:val="333333"/>
          <w:shd w:val="clear" w:color="auto" w:fill="FFFFFF"/>
          <w:lang w:val="en-GB"/>
        </w:rPr>
      </w:pPr>
      <w:r>
        <w:rPr>
          <w:rFonts w:ascii="Arial" w:hAnsi="Arial" w:cs="Arial"/>
        </w:rPr>
        <w:t>Cllr Anne Stirling, chair of the council’s Communities Committee, said:</w:t>
      </w:r>
      <w:r w:rsidR="0036502C">
        <w:rPr>
          <w:rFonts w:ascii="Arial" w:hAnsi="Arial" w:cs="Arial"/>
        </w:rPr>
        <w:t xml:space="preserve"> “</w:t>
      </w:r>
      <w:r w:rsidR="00B23001">
        <w:rPr>
          <w:rFonts w:ascii="Arial" w:hAnsi="Arial" w:cs="Arial"/>
        </w:rPr>
        <w:t xml:space="preserve">First and foremost, </w:t>
      </w:r>
      <w:r>
        <w:rPr>
          <w:rFonts w:ascii="Arial" w:hAnsi="Arial" w:cs="Arial"/>
        </w:rPr>
        <w:t>I</w:t>
      </w:r>
      <w:r w:rsidR="00AB099D">
        <w:rPr>
          <w:rFonts w:ascii="Arial" w:hAnsi="Arial" w:cs="Arial"/>
        </w:rPr>
        <w:t xml:space="preserve"> would encourage all residents and businesses </w:t>
      </w:r>
      <w:r w:rsidR="00B23001">
        <w:rPr>
          <w:rFonts w:ascii="Arial" w:hAnsi="Arial" w:cs="Arial"/>
        </w:rPr>
        <w:t xml:space="preserve">to </w:t>
      </w:r>
      <w:r w:rsidR="008D0E1B">
        <w:rPr>
          <w:rFonts w:ascii="Arial" w:hAnsi="Arial" w:cs="Arial"/>
        </w:rPr>
        <w:t xml:space="preserve">always </w:t>
      </w:r>
      <w:r w:rsidR="00B77994" w:rsidRPr="00B77994">
        <w:rPr>
          <w:rFonts w:ascii="Arial" w:hAnsi="Arial" w:cs="Arial"/>
        </w:rPr>
        <w:t xml:space="preserve">be considerate to </w:t>
      </w:r>
      <w:r w:rsidR="00B23001">
        <w:rPr>
          <w:rFonts w:ascii="Arial" w:hAnsi="Arial" w:cs="Arial"/>
        </w:rPr>
        <w:t xml:space="preserve">those </w:t>
      </w:r>
      <w:r w:rsidR="008D0E1B">
        <w:rPr>
          <w:rFonts w:ascii="Arial" w:hAnsi="Arial" w:cs="Arial"/>
        </w:rPr>
        <w:t xml:space="preserve">living </w:t>
      </w:r>
      <w:r w:rsidR="00B77994" w:rsidRPr="00B77994">
        <w:rPr>
          <w:rFonts w:ascii="Arial" w:hAnsi="Arial" w:cs="Arial"/>
        </w:rPr>
        <w:t xml:space="preserve">around </w:t>
      </w:r>
      <w:r w:rsidR="00B23001">
        <w:rPr>
          <w:rFonts w:ascii="Arial" w:hAnsi="Arial" w:cs="Arial"/>
        </w:rPr>
        <w:t>them</w:t>
      </w:r>
      <w:r w:rsidR="00B77994" w:rsidRPr="00B77994">
        <w:rPr>
          <w:rFonts w:ascii="Arial" w:hAnsi="Arial" w:cs="Arial"/>
        </w:rPr>
        <w:t xml:space="preserve">. </w:t>
      </w:r>
      <w:r w:rsidR="00156EF4">
        <w:rPr>
          <w:rFonts w:ascii="Helvetica" w:hAnsi="Helvetica" w:cs="Helvetica"/>
          <w:color w:val="333333"/>
          <w:shd w:val="clear" w:color="auto" w:fill="FFFFFF"/>
          <w:lang w:val="en-GB"/>
        </w:rPr>
        <w:t xml:space="preserve">We all have varying </w:t>
      </w:r>
      <w:r w:rsidR="00C20B79" w:rsidRPr="00C20B79">
        <w:rPr>
          <w:rFonts w:ascii="Helvetica" w:hAnsi="Helvetica" w:cs="Helvetica"/>
          <w:color w:val="333333"/>
          <w:shd w:val="clear" w:color="auto" w:fill="FFFFFF"/>
          <w:lang w:val="en-GB"/>
        </w:rPr>
        <w:t>tolerance</w:t>
      </w:r>
      <w:r w:rsidR="000B19D5">
        <w:rPr>
          <w:rFonts w:ascii="Helvetica" w:hAnsi="Helvetica" w:cs="Helvetica"/>
          <w:color w:val="333333"/>
          <w:shd w:val="clear" w:color="auto" w:fill="FFFFFF"/>
          <w:lang w:val="en-GB"/>
        </w:rPr>
        <w:t>s</w:t>
      </w:r>
      <w:r w:rsidR="00C20B79" w:rsidRPr="00C20B79">
        <w:rPr>
          <w:rFonts w:ascii="Helvetica" w:hAnsi="Helvetica" w:cs="Helvetica"/>
          <w:color w:val="333333"/>
          <w:shd w:val="clear" w:color="auto" w:fill="FFFFFF"/>
          <w:lang w:val="en-GB"/>
        </w:rPr>
        <w:t xml:space="preserve"> when it comes to noise </w:t>
      </w:r>
      <w:proofErr w:type="gramStart"/>
      <w:r w:rsidR="009203BE">
        <w:rPr>
          <w:rFonts w:ascii="Helvetica" w:hAnsi="Helvetica" w:cs="Helvetica"/>
          <w:color w:val="333333"/>
          <w:shd w:val="clear" w:color="auto" w:fill="FFFFFF"/>
          <w:lang w:val="en-GB"/>
        </w:rPr>
        <w:t>disturbance</w:t>
      </w:r>
      <w:proofErr w:type="gramEnd"/>
      <w:r w:rsidR="009203BE">
        <w:rPr>
          <w:rFonts w:ascii="Helvetica" w:hAnsi="Helvetica" w:cs="Helvetica"/>
          <w:color w:val="333333"/>
          <w:shd w:val="clear" w:color="auto" w:fill="FFFFFF"/>
          <w:lang w:val="en-GB"/>
        </w:rPr>
        <w:t xml:space="preserve"> </w:t>
      </w:r>
      <w:r w:rsidR="00631973">
        <w:rPr>
          <w:rFonts w:ascii="Helvetica" w:hAnsi="Helvetica" w:cs="Helvetica"/>
          <w:color w:val="333333"/>
          <w:shd w:val="clear" w:color="auto" w:fill="FFFFFF"/>
          <w:lang w:val="en-GB"/>
        </w:rPr>
        <w:t>and it can be particu</w:t>
      </w:r>
      <w:r w:rsidR="00EC1E48">
        <w:rPr>
          <w:rFonts w:ascii="Helvetica" w:hAnsi="Helvetica" w:cs="Helvetica"/>
          <w:color w:val="333333"/>
          <w:shd w:val="clear" w:color="auto" w:fill="FFFFFF"/>
          <w:lang w:val="en-GB"/>
        </w:rPr>
        <w:t xml:space="preserve">larly </w:t>
      </w:r>
      <w:r w:rsidR="00870565">
        <w:rPr>
          <w:rFonts w:ascii="Helvetica" w:hAnsi="Helvetica" w:cs="Helvetica"/>
          <w:color w:val="333333"/>
          <w:shd w:val="clear" w:color="auto" w:fill="FFFFFF"/>
          <w:lang w:val="en-GB"/>
        </w:rPr>
        <w:t>upsetting</w:t>
      </w:r>
      <w:r w:rsidR="00184319">
        <w:rPr>
          <w:rFonts w:ascii="Helvetica" w:hAnsi="Helvetica" w:cs="Helvetica"/>
          <w:color w:val="333333"/>
          <w:shd w:val="clear" w:color="auto" w:fill="FFFFFF"/>
          <w:lang w:val="en-GB"/>
        </w:rPr>
        <w:t xml:space="preserve"> </w:t>
      </w:r>
      <w:r w:rsidR="00EC1E48">
        <w:rPr>
          <w:rFonts w:ascii="Helvetica" w:hAnsi="Helvetica" w:cs="Helvetica"/>
          <w:color w:val="333333"/>
          <w:shd w:val="clear" w:color="auto" w:fill="FFFFFF"/>
          <w:lang w:val="en-GB"/>
        </w:rPr>
        <w:t>if the noise is coming from a neighbouring property.</w:t>
      </w:r>
      <w:r w:rsidR="00B56308">
        <w:rPr>
          <w:rFonts w:ascii="Helvetica" w:hAnsi="Helvetica" w:cs="Helvetica"/>
          <w:color w:val="333333"/>
          <w:shd w:val="clear" w:color="auto" w:fill="FFFFFF"/>
          <w:lang w:val="en-GB"/>
        </w:rPr>
        <w:t xml:space="preserve"> I am delighted that the Noise App has proved so successful and trust it will provide further benefit to those impacted by nuisance noise.” </w:t>
      </w:r>
    </w:p>
    <w:p w14:paraId="751AFEA8" w14:textId="77777777" w:rsidR="00821F38" w:rsidRDefault="00821F38" w:rsidP="00B77994">
      <w:pPr>
        <w:rPr>
          <w:rFonts w:ascii="Helvetica" w:hAnsi="Helvetica" w:cs="Helvetica"/>
          <w:color w:val="333333"/>
          <w:shd w:val="clear" w:color="auto" w:fill="FFFFFF"/>
          <w:lang w:val="en-GB"/>
        </w:rPr>
      </w:pPr>
    </w:p>
    <w:p w14:paraId="79958F34" w14:textId="3F6B1B32" w:rsidR="0001008C" w:rsidRDefault="001844A3" w:rsidP="00C20B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Housing Manager Andrew Mackie added: </w:t>
      </w:r>
      <w:r w:rsidR="00821F38">
        <w:rPr>
          <w:rFonts w:ascii="Arial" w:hAnsi="Arial" w:cs="Arial"/>
        </w:rPr>
        <w:t>“</w:t>
      </w:r>
      <w:r w:rsidR="00821F38">
        <w:rPr>
          <w:rFonts w:ascii="Helvetica" w:hAnsi="Helvetica" w:cs="Helvetica"/>
          <w:color w:val="333333"/>
          <w:shd w:val="clear" w:color="auto" w:fill="FFFFFF"/>
        </w:rPr>
        <w:t>I would encourage anyone who is experiencing issues surrounding noise to download the Noise</w:t>
      </w:r>
      <w:r w:rsidR="009203BE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821F38">
        <w:rPr>
          <w:rFonts w:ascii="Helvetica" w:hAnsi="Helvetica" w:cs="Helvetica"/>
          <w:color w:val="333333"/>
          <w:shd w:val="clear" w:color="auto" w:fill="FFFFFF"/>
        </w:rPr>
        <w:t xml:space="preserve">App, make a </w:t>
      </w:r>
      <w:r w:rsidR="009203BE">
        <w:rPr>
          <w:rFonts w:ascii="Helvetica" w:hAnsi="Helvetica" w:cs="Helvetica"/>
          <w:color w:val="333333"/>
          <w:shd w:val="clear" w:color="auto" w:fill="FFFFFF"/>
        </w:rPr>
        <w:t xml:space="preserve">clear </w:t>
      </w:r>
      <w:r w:rsidR="00821F38">
        <w:rPr>
          <w:rFonts w:ascii="Helvetica" w:hAnsi="Helvetica" w:cs="Helvetica"/>
          <w:color w:val="333333"/>
          <w:shd w:val="clear" w:color="auto" w:fill="FFFFFF"/>
        </w:rPr>
        <w:t>recording and provide us with the basic information required to allow us to investigate your complaint.</w:t>
      </w:r>
      <w:r w:rsidR="009203BE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7B55D0">
        <w:rPr>
          <w:rFonts w:ascii="Helvetica" w:hAnsi="Helvetica" w:cs="Helvetica"/>
          <w:color w:val="333333"/>
          <w:shd w:val="clear" w:color="auto" w:fill="FFFFFF"/>
        </w:rPr>
        <w:t>By taking this simple step, it</w:t>
      </w:r>
      <w:r w:rsidR="00A533F4">
        <w:rPr>
          <w:rFonts w:ascii="Helvetica" w:hAnsi="Helvetica" w:cs="Helvetica"/>
          <w:color w:val="333333"/>
          <w:shd w:val="clear" w:color="auto" w:fill="FFFFFF"/>
        </w:rPr>
        <w:t xml:space="preserve"> enables</w:t>
      </w:r>
      <w:r w:rsidR="009203BE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7B55D0">
        <w:rPr>
          <w:rFonts w:ascii="Helvetica" w:hAnsi="Helvetica" w:cs="Helvetica"/>
          <w:color w:val="333333"/>
          <w:shd w:val="clear" w:color="auto" w:fill="FFFFFF"/>
        </w:rPr>
        <w:t xml:space="preserve">our </w:t>
      </w:r>
      <w:r w:rsidR="009203BE">
        <w:rPr>
          <w:rFonts w:ascii="Helvetica" w:hAnsi="Helvetica" w:cs="Helvetica"/>
          <w:color w:val="333333"/>
          <w:shd w:val="clear" w:color="auto" w:fill="FFFFFF"/>
        </w:rPr>
        <w:t xml:space="preserve">officers to </w:t>
      </w:r>
      <w:r w:rsidR="00B77994" w:rsidRPr="00B77994">
        <w:rPr>
          <w:rFonts w:ascii="Arial" w:hAnsi="Arial" w:cs="Arial"/>
        </w:rPr>
        <w:t xml:space="preserve">assess </w:t>
      </w:r>
      <w:r w:rsidR="00A533F4">
        <w:rPr>
          <w:rFonts w:ascii="Arial" w:hAnsi="Arial" w:cs="Arial"/>
        </w:rPr>
        <w:t>the options open to them in order to get a resolution.</w:t>
      </w:r>
      <w:r w:rsidR="00520E56">
        <w:rPr>
          <w:rFonts w:ascii="Arial" w:hAnsi="Arial" w:cs="Arial"/>
        </w:rPr>
        <w:t xml:space="preserve"> </w:t>
      </w:r>
      <w:r w:rsidR="007B55D0">
        <w:rPr>
          <w:rFonts w:ascii="Arial" w:hAnsi="Arial" w:cs="Arial"/>
        </w:rPr>
        <w:t xml:space="preserve">In many cases we’ve found that </w:t>
      </w:r>
      <w:r w:rsidR="008B6E18">
        <w:rPr>
          <w:rFonts w:ascii="Arial" w:hAnsi="Arial" w:cs="Arial"/>
        </w:rPr>
        <w:t xml:space="preserve">the recordings have </w:t>
      </w:r>
      <w:r w:rsidR="0001008C">
        <w:rPr>
          <w:rFonts w:ascii="Arial" w:hAnsi="Arial" w:cs="Arial"/>
        </w:rPr>
        <w:t xml:space="preserve">clearly </w:t>
      </w:r>
      <w:r w:rsidR="008B6E18">
        <w:rPr>
          <w:rFonts w:ascii="Arial" w:hAnsi="Arial" w:cs="Arial"/>
        </w:rPr>
        <w:t xml:space="preserve">demonstrated to </w:t>
      </w:r>
      <w:proofErr w:type="spellStart"/>
      <w:r w:rsidR="008B6E18">
        <w:rPr>
          <w:rFonts w:ascii="Arial" w:hAnsi="Arial" w:cs="Arial"/>
        </w:rPr>
        <w:t>n</w:t>
      </w:r>
      <w:r w:rsidR="00B77994" w:rsidRPr="00B77994">
        <w:rPr>
          <w:rFonts w:ascii="Arial" w:hAnsi="Arial" w:cs="Arial"/>
        </w:rPr>
        <w:t>eighbours</w:t>
      </w:r>
      <w:proofErr w:type="spellEnd"/>
      <w:r w:rsidR="00B77994" w:rsidRPr="00B77994">
        <w:rPr>
          <w:rFonts w:ascii="Arial" w:hAnsi="Arial" w:cs="Arial"/>
        </w:rPr>
        <w:t xml:space="preserve"> </w:t>
      </w:r>
      <w:r w:rsidR="00DA2DED">
        <w:rPr>
          <w:rFonts w:ascii="Arial" w:hAnsi="Arial" w:cs="Arial"/>
        </w:rPr>
        <w:t xml:space="preserve">– be </w:t>
      </w:r>
      <w:proofErr w:type="gramStart"/>
      <w:r w:rsidR="00DA2DED">
        <w:rPr>
          <w:rFonts w:ascii="Arial" w:hAnsi="Arial" w:cs="Arial"/>
        </w:rPr>
        <w:t xml:space="preserve">that </w:t>
      </w:r>
      <w:r w:rsidR="00791B45">
        <w:rPr>
          <w:rFonts w:ascii="Arial" w:hAnsi="Arial" w:cs="Arial"/>
        </w:rPr>
        <w:t>residents</w:t>
      </w:r>
      <w:r w:rsidR="00DA2DED">
        <w:rPr>
          <w:rFonts w:ascii="Arial" w:hAnsi="Arial" w:cs="Arial"/>
        </w:rPr>
        <w:t xml:space="preserve"> or businesses</w:t>
      </w:r>
      <w:proofErr w:type="gramEnd"/>
      <w:r w:rsidR="00DA2DED">
        <w:rPr>
          <w:rFonts w:ascii="Arial" w:hAnsi="Arial" w:cs="Arial"/>
        </w:rPr>
        <w:t xml:space="preserve"> </w:t>
      </w:r>
      <w:r w:rsidR="00184319">
        <w:rPr>
          <w:rFonts w:ascii="Arial" w:hAnsi="Arial" w:cs="Arial"/>
        </w:rPr>
        <w:t>–</w:t>
      </w:r>
      <w:r w:rsidR="00DA2DED">
        <w:rPr>
          <w:rFonts w:ascii="Arial" w:hAnsi="Arial" w:cs="Arial"/>
        </w:rPr>
        <w:t xml:space="preserve"> </w:t>
      </w:r>
      <w:r w:rsidR="00B77994" w:rsidRPr="00B77994">
        <w:rPr>
          <w:rFonts w:ascii="Arial" w:hAnsi="Arial" w:cs="Arial"/>
        </w:rPr>
        <w:t>how they are inconveniencing people</w:t>
      </w:r>
      <w:r w:rsidR="0001008C">
        <w:rPr>
          <w:rFonts w:ascii="Arial" w:hAnsi="Arial" w:cs="Arial"/>
        </w:rPr>
        <w:t xml:space="preserve"> and that can lead to a speedy resolution.”</w:t>
      </w:r>
    </w:p>
    <w:p w14:paraId="17C6873B" w14:textId="77777777" w:rsidR="0001008C" w:rsidRDefault="0001008C" w:rsidP="00C20B79">
      <w:pPr>
        <w:rPr>
          <w:rFonts w:ascii="Arial" w:hAnsi="Arial" w:cs="Arial"/>
        </w:rPr>
      </w:pPr>
    </w:p>
    <w:p w14:paraId="39C81338" w14:textId="7951484D" w:rsidR="006726AF" w:rsidRDefault="006726AF" w:rsidP="006726AF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You can download the app at </w:t>
      </w:r>
      <w:hyperlink r:id="rId10" w:history="1">
        <w:r w:rsidRPr="004A0958">
          <w:rPr>
            <w:rStyle w:val="Hyperlink"/>
            <w:rFonts w:ascii="Arial" w:hAnsi="Arial" w:cs="Arial"/>
          </w:rPr>
          <w:t>www.thenoiseapp.com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E4F9EB2" w14:textId="0F87DBB9" w:rsidR="006726AF" w:rsidRDefault="006726AF" w:rsidP="006726AF">
      <w:pPr>
        <w:rPr>
          <w:rStyle w:val="Hyperlink"/>
          <w:rFonts w:ascii="Arial" w:hAnsi="Arial" w:cs="Arial"/>
          <w:color w:val="auto"/>
          <w:u w:val="none"/>
        </w:rPr>
      </w:pPr>
    </w:p>
    <w:p w14:paraId="413BDBB0" w14:textId="77777777" w:rsidR="00153163" w:rsidRDefault="003305CD" w:rsidP="006726AF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For guidance on </w:t>
      </w:r>
      <w:r w:rsidRPr="003305CD">
        <w:rPr>
          <w:rStyle w:val="Hyperlink"/>
          <w:rFonts w:ascii="Arial" w:hAnsi="Arial" w:cs="Arial"/>
          <w:color w:val="auto"/>
          <w:u w:val="none"/>
        </w:rPr>
        <w:t>some types of noise that may be regarded as a nuisance</w:t>
      </w:r>
      <w:r>
        <w:rPr>
          <w:rStyle w:val="Hyperlink"/>
          <w:rFonts w:ascii="Arial" w:hAnsi="Arial" w:cs="Arial"/>
          <w:color w:val="auto"/>
          <w:u w:val="none"/>
        </w:rPr>
        <w:t xml:space="preserve">, visit: </w:t>
      </w:r>
      <w:hyperlink r:id="rId11" w:history="1">
        <w:r w:rsidRPr="004A0958">
          <w:rPr>
            <w:rStyle w:val="Hyperlink"/>
            <w:rFonts w:ascii="Arial" w:hAnsi="Arial" w:cs="Arial"/>
          </w:rPr>
          <w:t>https://www.aberdeenshire.gov.uk/environment/environmental-health/noise-pollution/</w:t>
        </w:r>
      </w:hyperlink>
    </w:p>
    <w:p w14:paraId="469E2C77" w14:textId="77777777" w:rsidR="0001008C" w:rsidRDefault="0001008C" w:rsidP="006726AF">
      <w:pPr>
        <w:rPr>
          <w:rStyle w:val="Hyperlink"/>
          <w:rFonts w:ascii="Arial" w:hAnsi="Arial" w:cs="Arial"/>
        </w:rPr>
      </w:pPr>
    </w:p>
    <w:p w14:paraId="3C12BBDA" w14:textId="66255507" w:rsidR="00153163" w:rsidRPr="00A85B21" w:rsidRDefault="00153163" w:rsidP="006726A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225193" wp14:editId="15BAAF74">
            <wp:extent cx="6216650" cy="2839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9990" cy="284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4EFF" w14:textId="77777777" w:rsidR="00A85B21" w:rsidRDefault="00A85B21" w:rsidP="001D56FC">
      <w:pPr>
        <w:rPr>
          <w:rStyle w:val="Hyperlink"/>
          <w:rFonts w:ascii="Arial" w:hAnsi="Arial" w:cs="Arial"/>
          <w:color w:val="auto"/>
          <w:u w:val="none"/>
        </w:rPr>
      </w:pPr>
    </w:p>
    <w:p w14:paraId="5B3FEAAF" w14:textId="3E1B211A" w:rsidR="000D0D48" w:rsidRDefault="000D0D48" w:rsidP="00D308BF">
      <w:pPr>
        <w:rPr>
          <w:rStyle w:val="Hyperlink"/>
          <w:rFonts w:ascii="Arial" w:hAnsi="Arial" w:cs="Arial"/>
          <w:color w:val="auto"/>
          <w:u w:val="none"/>
        </w:rPr>
      </w:pPr>
    </w:p>
    <w:p w14:paraId="341455ED" w14:textId="77777777" w:rsidR="009F719A" w:rsidRPr="003D4465" w:rsidRDefault="009F719A" w:rsidP="0026164E">
      <w:pPr>
        <w:jc w:val="center"/>
        <w:rPr>
          <w:rFonts w:ascii="Arial" w:hAnsi="Arial" w:cs="Arial"/>
          <w:b/>
          <w:sz w:val="28"/>
          <w:szCs w:val="28"/>
        </w:rPr>
      </w:pPr>
      <w:r w:rsidRPr="003D4465">
        <w:rPr>
          <w:rFonts w:ascii="Arial" w:hAnsi="Arial" w:cs="Arial"/>
          <w:b/>
          <w:sz w:val="28"/>
          <w:szCs w:val="28"/>
        </w:rPr>
        <w:t>ENDS</w:t>
      </w:r>
    </w:p>
    <w:p w14:paraId="1556A59E" w14:textId="77777777" w:rsidR="00AA6459" w:rsidRDefault="00AA6459" w:rsidP="00A67E26">
      <w:pPr>
        <w:rPr>
          <w:rFonts w:ascii="Arial" w:hAnsi="Arial" w:cs="Arial"/>
          <w:b/>
        </w:rPr>
      </w:pPr>
    </w:p>
    <w:p w14:paraId="34FBC7D4" w14:textId="77777777" w:rsidR="00AA6459" w:rsidRDefault="00AA6459" w:rsidP="00A67E26">
      <w:pPr>
        <w:rPr>
          <w:rFonts w:ascii="Arial" w:hAnsi="Arial" w:cs="Arial"/>
          <w:b/>
        </w:rPr>
      </w:pPr>
    </w:p>
    <w:p w14:paraId="3C796E2B" w14:textId="77777777" w:rsidR="00FA7BFD" w:rsidRDefault="00FA7BFD" w:rsidP="00FA7BF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Ken Duncan</w:t>
      </w:r>
    </w:p>
    <w:p w14:paraId="1984394C" w14:textId="77777777" w:rsidR="00FA7BFD" w:rsidRDefault="00FA7BFD" w:rsidP="00FA7BFD">
      <w:pPr>
        <w:rPr>
          <w:rFonts w:ascii="Arial" w:hAnsi="Arial" w:cs="Arial"/>
          <w:b/>
        </w:rPr>
      </w:pPr>
      <w:r w:rsidRPr="00886A93">
        <w:rPr>
          <w:rFonts w:ascii="Arial" w:hAnsi="Arial" w:cs="Arial"/>
          <w:b/>
        </w:rPr>
        <w:t>Communications Officer</w:t>
      </w:r>
    </w:p>
    <w:p w14:paraId="0096CBA4" w14:textId="77777777" w:rsidR="00FA7BFD" w:rsidRPr="00BF596B" w:rsidRDefault="00FA7BFD" w:rsidP="00FA7BFD">
      <w:pPr>
        <w:rPr>
          <w:rFonts w:ascii="Arial" w:hAnsi="Arial" w:cs="Arial"/>
          <w:bCs/>
        </w:rPr>
      </w:pPr>
      <w:r w:rsidRPr="00BF596B">
        <w:rPr>
          <w:rFonts w:ascii="Arial" w:hAnsi="Arial" w:cs="Arial"/>
          <w:bCs/>
        </w:rPr>
        <w:t>Customer &amp; Digital Services</w:t>
      </w:r>
    </w:p>
    <w:p w14:paraId="3DAA8CCE" w14:textId="689D8516" w:rsidR="00FA7BFD" w:rsidRDefault="00FA7BFD" w:rsidP="00FA7BFD">
      <w:pPr>
        <w:rPr>
          <w:rFonts w:ascii="Arial" w:hAnsi="Arial" w:cs="Arial"/>
          <w:bCs/>
        </w:rPr>
      </w:pPr>
      <w:r w:rsidRPr="00BF596B">
        <w:rPr>
          <w:rFonts w:ascii="Arial" w:hAnsi="Arial" w:cs="Arial"/>
          <w:bCs/>
        </w:rPr>
        <w:t>Aberdeenshire Council</w:t>
      </w:r>
    </w:p>
    <w:p w14:paraId="52E89250" w14:textId="77777777" w:rsidR="00FA7BFD" w:rsidRPr="00886A93" w:rsidRDefault="00FA7BFD" w:rsidP="00FA7BFD">
      <w:pPr>
        <w:rPr>
          <w:rFonts w:ascii="Arial" w:hAnsi="Arial" w:cs="Arial"/>
          <w:b/>
        </w:rPr>
      </w:pPr>
      <w:r w:rsidRPr="00886A93">
        <w:rPr>
          <w:rFonts w:ascii="Arial" w:hAnsi="Arial" w:cs="Arial"/>
          <w:b/>
        </w:rPr>
        <w:t>General media enquiries: 01467 538222</w:t>
      </w:r>
    </w:p>
    <w:p w14:paraId="3F41F68E" w14:textId="77777777" w:rsidR="00FA7BFD" w:rsidRDefault="00FA7BFD" w:rsidP="00FA7BF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 dial: 01467 535531</w:t>
      </w:r>
    </w:p>
    <w:p w14:paraId="609C8A37" w14:textId="77777777" w:rsidR="00FA7BFD" w:rsidRDefault="00FA7BFD" w:rsidP="00FA7BFD">
      <w:pPr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hyperlink r:id="rId13" w:history="1">
        <w:r>
          <w:rPr>
            <w:rStyle w:val="Hyperlink"/>
            <w:rFonts w:ascii="Arial" w:hAnsi="Arial" w:cs="Arial"/>
            <w:bCs/>
          </w:rPr>
          <w:t>ken.duncan@aberdeenshire.gov.uk</w:t>
        </w:r>
      </w:hyperlink>
    </w:p>
    <w:p w14:paraId="0BC2A010" w14:textId="706F37A5" w:rsidR="000D0D48" w:rsidRPr="000D0D48" w:rsidRDefault="00FA7BFD" w:rsidP="00FA7BFD">
      <w:pPr>
        <w:rPr>
          <w:rFonts w:ascii="Arial" w:hAnsi="Arial" w:cs="Arial"/>
          <w:bCs/>
        </w:rPr>
      </w:pPr>
      <w:r w:rsidRPr="00BF596B">
        <w:rPr>
          <w:rFonts w:ascii="Arial" w:hAnsi="Arial" w:cs="Arial"/>
          <w:bCs/>
        </w:rPr>
        <w:t xml:space="preserve">Web: </w:t>
      </w:r>
      <w:hyperlink r:id="rId14" w:history="1">
        <w:r w:rsidRPr="003F35C5">
          <w:rPr>
            <w:rStyle w:val="Hyperlink"/>
            <w:rFonts w:ascii="Arial" w:hAnsi="Arial" w:cs="Arial"/>
            <w:bCs/>
          </w:rPr>
          <w:t>www.aberdeenshire.gov.uk</w:t>
        </w:r>
      </w:hyperlink>
    </w:p>
    <w:sectPr w:rsidR="000D0D48" w:rsidRPr="000D0D48" w:rsidSect="005709A4">
      <w:headerReference w:type="default" r:id="rId15"/>
      <w:footerReference w:type="default" r:id="rId16"/>
      <w:pgSz w:w="11900" w:h="16840"/>
      <w:pgMar w:top="3629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A29E" w14:textId="77777777" w:rsidR="005E276B" w:rsidRDefault="005E276B" w:rsidP="00A67E26">
      <w:r>
        <w:separator/>
      </w:r>
    </w:p>
  </w:endnote>
  <w:endnote w:type="continuationSeparator" w:id="0">
    <w:p w14:paraId="131A87F9" w14:textId="77777777" w:rsidR="005E276B" w:rsidRDefault="005E276B" w:rsidP="00A6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3991" w14:textId="5118F3A5" w:rsidR="008D600C" w:rsidRPr="0027302B" w:rsidRDefault="0027302B" w:rsidP="0027302B">
    <w:pPr>
      <w:pStyle w:val="BasicParagraph"/>
      <w:jc w:val="center"/>
      <w:rPr>
        <w:rFonts w:ascii="Arial" w:hAnsi="Arial" w:cs="Arial"/>
        <w:bCs/>
        <w:i/>
        <w:color w:val="000000" w:themeColor="text1"/>
        <w:spacing w:val="-6"/>
        <w:sz w:val="20"/>
        <w:szCs w:val="20"/>
      </w:rPr>
    </w:pPr>
    <w:r w:rsidRPr="00B931BA">
      <w:rPr>
        <w:rFonts w:ascii="Arial" w:hAnsi="Arial" w:cs="Arial"/>
        <w:i/>
      </w:rPr>
      <w:tab/>
    </w:r>
    <w:r w:rsidRPr="00B931BA">
      <w:rPr>
        <w:rFonts w:ascii="Arial" w:hAnsi="Arial" w:cs="Arial"/>
        <w:bCs/>
        <w:i/>
        <w:color w:val="000000" w:themeColor="text1"/>
        <w:spacing w:val="-6"/>
        <w:sz w:val="20"/>
        <w:szCs w:val="20"/>
      </w:rPr>
      <w:t xml:space="preserve">If you no longer wish to receive communications from Aberdeenshire Council’s </w:t>
    </w:r>
    <w:proofErr w:type="gramStart"/>
    <w:r w:rsidRPr="00B931BA">
      <w:rPr>
        <w:rFonts w:ascii="Arial" w:hAnsi="Arial" w:cs="Arial"/>
        <w:bCs/>
        <w:i/>
        <w:color w:val="000000" w:themeColor="text1"/>
        <w:spacing w:val="-6"/>
        <w:sz w:val="20"/>
        <w:szCs w:val="20"/>
      </w:rPr>
      <w:t>Communications Team</w:t>
    </w:r>
    <w:proofErr w:type="gramEnd"/>
    <w:r w:rsidRPr="00B931BA">
      <w:rPr>
        <w:rFonts w:ascii="Arial" w:hAnsi="Arial" w:cs="Arial"/>
        <w:bCs/>
        <w:i/>
        <w:color w:val="000000" w:themeColor="text1"/>
        <w:spacing w:val="-6"/>
        <w:sz w:val="20"/>
        <w:szCs w:val="20"/>
      </w:rPr>
      <w:t xml:space="preserve"> please email </w:t>
    </w:r>
    <w:hyperlink r:id="rId1" w:history="1">
      <w:r w:rsidRPr="00B931BA">
        <w:rPr>
          <w:rStyle w:val="Hyperlink"/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>news@aberdeenshire.gov.uk</w:t>
      </w:r>
    </w:hyperlink>
    <w:r w:rsidRPr="00B931BA">
      <w:rPr>
        <w:rFonts w:ascii="Arial" w:hAnsi="Arial" w:cs="Arial"/>
        <w:bCs/>
        <w:i/>
        <w:color w:val="000000" w:themeColor="text1"/>
        <w:spacing w:val="-6"/>
        <w:sz w:val="20"/>
        <w:szCs w:val="20"/>
      </w:rPr>
      <w:t xml:space="preserve"> and you will be removed from our mailing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C611" w14:textId="77777777" w:rsidR="005E276B" w:rsidRDefault="005E276B" w:rsidP="00A67E26">
      <w:r>
        <w:separator/>
      </w:r>
    </w:p>
  </w:footnote>
  <w:footnote w:type="continuationSeparator" w:id="0">
    <w:p w14:paraId="51D18ABB" w14:textId="77777777" w:rsidR="005E276B" w:rsidRDefault="005E276B" w:rsidP="00A6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CD96" w14:textId="6A792710" w:rsidR="00A67E26" w:rsidRDefault="008D60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C8F37" wp14:editId="1459EE48">
          <wp:simplePos x="0" y="0"/>
          <wp:positionH relativeFrom="column">
            <wp:posOffset>-609600</wp:posOffset>
          </wp:positionH>
          <wp:positionV relativeFrom="paragraph">
            <wp:posOffset>-462280</wp:posOffset>
          </wp:positionV>
          <wp:extent cx="7541260" cy="10659281"/>
          <wp:effectExtent l="0" t="0" r="0" b="0"/>
          <wp:wrapNone/>
          <wp:docPr id="1" name="Picture 1" descr="Macintosh HD:Users:lgourley:Desktop:Aberdeenshire Council Corporate:Templates:News Release:InDesign:Aberdeenshire_Council_News-Release-Background-FINAL Folder:Aberdeenshire_Council_News-Release-Background-FINAL-updat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gourley:Desktop:Aberdeenshire Council Corporate:Templates:News Release:InDesign:Aberdeenshire_Council_News-Release-Background-FINAL Folder:Aberdeenshire_Council_News-Release-Background-FINAL-updat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5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709E6"/>
    <w:multiLevelType w:val="hybridMultilevel"/>
    <w:tmpl w:val="95EAD4E8"/>
    <w:lvl w:ilvl="0" w:tplc="690A36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01B2"/>
    <w:multiLevelType w:val="hybridMultilevel"/>
    <w:tmpl w:val="58227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28BC"/>
    <w:multiLevelType w:val="hybridMultilevel"/>
    <w:tmpl w:val="54CCA7C0"/>
    <w:lvl w:ilvl="0" w:tplc="FF54C7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6962">
    <w:abstractNumId w:val="0"/>
  </w:num>
  <w:num w:numId="2" w16cid:durableId="1586576140">
    <w:abstractNumId w:val="2"/>
  </w:num>
  <w:num w:numId="3" w16cid:durableId="42600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26"/>
    <w:rsid w:val="00004439"/>
    <w:rsid w:val="0001008C"/>
    <w:rsid w:val="00016A49"/>
    <w:rsid w:val="000279DD"/>
    <w:rsid w:val="000354E5"/>
    <w:rsid w:val="00056E97"/>
    <w:rsid w:val="0006364F"/>
    <w:rsid w:val="00064090"/>
    <w:rsid w:val="00095DB7"/>
    <w:rsid w:val="000B19D5"/>
    <w:rsid w:val="000D0D48"/>
    <w:rsid w:val="000F1FD1"/>
    <w:rsid w:val="000F7B56"/>
    <w:rsid w:val="00136B0F"/>
    <w:rsid w:val="00146AAB"/>
    <w:rsid w:val="00152C6C"/>
    <w:rsid w:val="00153163"/>
    <w:rsid w:val="00153D8A"/>
    <w:rsid w:val="00156EF4"/>
    <w:rsid w:val="00157092"/>
    <w:rsid w:val="0017755C"/>
    <w:rsid w:val="0018028B"/>
    <w:rsid w:val="00184319"/>
    <w:rsid w:val="001844A3"/>
    <w:rsid w:val="001D2F54"/>
    <w:rsid w:val="001D56FC"/>
    <w:rsid w:val="002021B6"/>
    <w:rsid w:val="00237389"/>
    <w:rsid w:val="00253026"/>
    <w:rsid w:val="0026164E"/>
    <w:rsid w:val="0027302B"/>
    <w:rsid w:val="002767DE"/>
    <w:rsid w:val="00292B46"/>
    <w:rsid w:val="002D493B"/>
    <w:rsid w:val="002F70A4"/>
    <w:rsid w:val="0030514D"/>
    <w:rsid w:val="003108F4"/>
    <w:rsid w:val="00310CA7"/>
    <w:rsid w:val="003305CD"/>
    <w:rsid w:val="00357FD0"/>
    <w:rsid w:val="0036502C"/>
    <w:rsid w:val="00382949"/>
    <w:rsid w:val="00383CB8"/>
    <w:rsid w:val="00392169"/>
    <w:rsid w:val="003A366D"/>
    <w:rsid w:val="003A4E46"/>
    <w:rsid w:val="003B1EE1"/>
    <w:rsid w:val="003B6E5E"/>
    <w:rsid w:val="003D5A7B"/>
    <w:rsid w:val="003F50FD"/>
    <w:rsid w:val="004201A1"/>
    <w:rsid w:val="004307D8"/>
    <w:rsid w:val="00433BF1"/>
    <w:rsid w:val="00437AB7"/>
    <w:rsid w:val="00482DA5"/>
    <w:rsid w:val="004A65F7"/>
    <w:rsid w:val="004B365D"/>
    <w:rsid w:val="004B656F"/>
    <w:rsid w:val="004E01E5"/>
    <w:rsid w:val="004E4FFA"/>
    <w:rsid w:val="004F117C"/>
    <w:rsid w:val="00500CC4"/>
    <w:rsid w:val="00520E56"/>
    <w:rsid w:val="00534FD5"/>
    <w:rsid w:val="00564A99"/>
    <w:rsid w:val="005709A4"/>
    <w:rsid w:val="00583967"/>
    <w:rsid w:val="0058449A"/>
    <w:rsid w:val="00592242"/>
    <w:rsid w:val="005948A3"/>
    <w:rsid w:val="0059540F"/>
    <w:rsid w:val="005C4E4F"/>
    <w:rsid w:val="005D2F3E"/>
    <w:rsid w:val="005E276B"/>
    <w:rsid w:val="005E66C4"/>
    <w:rsid w:val="005F0E8B"/>
    <w:rsid w:val="005F6274"/>
    <w:rsid w:val="005F7D67"/>
    <w:rsid w:val="00631973"/>
    <w:rsid w:val="00643579"/>
    <w:rsid w:val="006726AF"/>
    <w:rsid w:val="006B3E3A"/>
    <w:rsid w:val="006F215E"/>
    <w:rsid w:val="00712CA2"/>
    <w:rsid w:val="0073150F"/>
    <w:rsid w:val="0076119D"/>
    <w:rsid w:val="007743DA"/>
    <w:rsid w:val="007805AC"/>
    <w:rsid w:val="00791B45"/>
    <w:rsid w:val="007B1EAF"/>
    <w:rsid w:val="007B55D0"/>
    <w:rsid w:val="007D5675"/>
    <w:rsid w:val="007D6916"/>
    <w:rsid w:val="008121BE"/>
    <w:rsid w:val="00821F38"/>
    <w:rsid w:val="00861E55"/>
    <w:rsid w:val="00870565"/>
    <w:rsid w:val="008A5810"/>
    <w:rsid w:val="008B1DEE"/>
    <w:rsid w:val="008B3622"/>
    <w:rsid w:val="008B6E18"/>
    <w:rsid w:val="008C7002"/>
    <w:rsid w:val="008D0E1B"/>
    <w:rsid w:val="008D600C"/>
    <w:rsid w:val="008F314D"/>
    <w:rsid w:val="008F3A45"/>
    <w:rsid w:val="008F3E75"/>
    <w:rsid w:val="00912286"/>
    <w:rsid w:val="009203BE"/>
    <w:rsid w:val="00944635"/>
    <w:rsid w:val="009B794E"/>
    <w:rsid w:val="009C0075"/>
    <w:rsid w:val="009C0A67"/>
    <w:rsid w:val="009C29D1"/>
    <w:rsid w:val="009C7AE7"/>
    <w:rsid w:val="009E6877"/>
    <w:rsid w:val="009E6EAF"/>
    <w:rsid w:val="009F719A"/>
    <w:rsid w:val="00A00E5E"/>
    <w:rsid w:val="00A032C6"/>
    <w:rsid w:val="00A04470"/>
    <w:rsid w:val="00A52C59"/>
    <w:rsid w:val="00A533F4"/>
    <w:rsid w:val="00A67E26"/>
    <w:rsid w:val="00A72DE2"/>
    <w:rsid w:val="00A768D7"/>
    <w:rsid w:val="00A77E01"/>
    <w:rsid w:val="00A85B21"/>
    <w:rsid w:val="00A94E6B"/>
    <w:rsid w:val="00AA6459"/>
    <w:rsid w:val="00AB099D"/>
    <w:rsid w:val="00AB255F"/>
    <w:rsid w:val="00AB7724"/>
    <w:rsid w:val="00AF2636"/>
    <w:rsid w:val="00B23001"/>
    <w:rsid w:val="00B23191"/>
    <w:rsid w:val="00B231ED"/>
    <w:rsid w:val="00B35A75"/>
    <w:rsid w:val="00B56308"/>
    <w:rsid w:val="00B74F2E"/>
    <w:rsid w:val="00B77994"/>
    <w:rsid w:val="00B82AEC"/>
    <w:rsid w:val="00B85D12"/>
    <w:rsid w:val="00B904C9"/>
    <w:rsid w:val="00BD41EE"/>
    <w:rsid w:val="00BF4B5A"/>
    <w:rsid w:val="00C20B79"/>
    <w:rsid w:val="00C644AB"/>
    <w:rsid w:val="00CB7388"/>
    <w:rsid w:val="00CC7C2C"/>
    <w:rsid w:val="00CE032D"/>
    <w:rsid w:val="00CE5A1F"/>
    <w:rsid w:val="00D06057"/>
    <w:rsid w:val="00D136F1"/>
    <w:rsid w:val="00D212B8"/>
    <w:rsid w:val="00D2152B"/>
    <w:rsid w:val="00D308BF"/>
    <w:rsid w:val="00D31CB3"/>
    <w:rsid w:val="00D3384B"/>
    <w:rsid w:val="00D36D8A"/>
    <w:rsid w:val="00D803DB"/>
    <w:rsid w:val="00DA2DED"/>
    <w:rsid w:val="00E03086"/>
    <w:rsid w:val="00E14FED"/>
    <w:rsid w:val="00E41F17"/>
    <w:rsid w:val="00E54E0A"/>
    <w:rsid w:val="00E80E8A"/>
    <w:rsid w:val="00EC1E48"/>
    <w:rsid w:val="00EC5504"/>
    <w:rsid w:val="00EE643D"/>
    <w:rsid w:val="00F14B13"/>
    <w:rsid w:val="00F5651B"/>
    <w:rsid w:val="00F65046"/>
    <w:rsid w:val="00F805C2"/>
    <w:rsid w:val="00F863CD"/>
    <w:rsid w:val="00F91E6C"/>
    <w:rsid w:val="00FA7BFD"/>
    <w:rsid w:val="00FB4CD8"/>
    <w:rsid w:val="00FD581F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04A7D3A"/>
  <w14:defaultImageDpi w14:val="300"/>
  <w15:docId w15:val="{EFE382F4-9AC4-4EA1-AFB8-65124AF2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E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7E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26"/>
  </w:style>
  <w:style w:type="paragraph" w:styleId="Footer">
    <w:name w:val="footer"/>
    <w:basedOn w:val="Normal"/>
    <w:link w:val="FooterChar"/>
    <w:uiPriority w:val="99"/>
    <w:unhideWhenUsed/>
    <w:rsid w:val="00A67E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26"/>
  </w:style>
  <w:style w:type="paragraph" w:customStyle="1" w:styleId="BasicParagraph">
    <w:name w:val="[Basic Paragraph]"/>
    <w:basedOn w:val="Normal"/>
    <w:uiPriority w:val="99"/>
    <w:rsid w:val="002730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2730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075"/>
    <w:pPr>
      <w:ind w:left="720"/>
      <w:contextualSpacing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F71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duncan@aberdeen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deenshire.gov.uk/environment/environmental-health/noise-pollu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thenoiseap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berdeen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ws@aberdeen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1746D02D2FC42B1F17C082104E757" ma:contentTypeVersion="18" ma:contentTypeDescription="Create a new document." ma:contentTypeScope="" ma:versionID="df0dc64978a95d50a38fad27d9253176">
  <xsd:schema xmlns:xsd="http://www.w3.org/2001/XMLSchema" xmlns:xs="http://www.w3.org/2001/XMLSchema" xmlns:p="http://schemas.microsoft.com/office/2006/metadata/properties" xmlns:ns2="03e48e3b-0c78-4640-94ed-79aebc0f13c9" xmlns:ns3="03eb9af5-4545-495f-99d6-6c2f7467bc52" xmlns:ns4="b286816e-519d-42c6-8f15-1a4235facbd1" targetNamespace="http://schemas.microsoft.com/office/2006/metadata/properties" ma:root="true" ma:fieldsID="ee6d50c1b84f9b150541774d3c7a7392" ns2:_="" ns3:_="" ns4:_="">
    <xsd:import namespace="03e48e3b-0c78-4640-94ed-79aebc0f13c9"/>
    <xsd:import namespace="03eb9af5-4545-495f-99d6-6c2f7467bc5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48e3b-0c78-4640-94ed-79aebc0f1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9af5-4545-495f-99d6-6c2f7467b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9d96-9e2d-4f11-a4e4-ed2d601cd619}" ma:internalName="TaxCatchAll" ma:showField="CatchAllData" ma:web="03eb9af5-4545-495f-99d6-6c2f7467b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e48e3b-0c78-4640-94ed-79aebc0f13c9">
      <Terms xmlns="http://schemas.microsoft.com/office/infopath/2007/PartnerControls"/>
    </lcf76f155ced4ddcb4097134ff3c332f>
    <TaxCatchAll xmlns="b286816e-519d-42c6-8f15-1a4235facbd1"/>
  </documentManagement>
</p:properties>
</file>

<file path=customXml/itemProps1.xml><?xml version="1.0" encoding="utf-8"?>
<ds:datastoreItem xmlns:ds="http://schemas.openxmlformats.org/officeDocument/2006/customXml" ds:itemID="{13A8F6F6-F8BB-470C-B101-774239000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48e3b-0c78-4640-94ed-79aebc0f13c9"/>
    <ds:schemaRef ds:uri="03eb9af5-4545-495f-99d6-6c2f7467bc5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1BC82-66F7-4379-BFB8-1EA72F71E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6501D-36E0-432F-A715-CAE4C3C9352E}">
  <ds:schemaRefs>
    <ds:schemaRef ds:uri="http://schemas.microsoft.com/office/2006/documentManagement/types"/>
    <ds:schemaRef ds:uri="http://purl.org/dc/elements/1.1/"/>
    <ds:schemaRef ds:uri="03eb9af5-4545-495f-99d6-6c2f7467bc52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b286816e-519d-42c6-8f15-1a4235facbd1"/>
    <ds:schemaRef ds:uri="03e48e3b-0c78-4640-94ed-79aebc0f13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lgourley</dc:creator>
  <cp:keywords/>
  <dc:description/>
  <cp:lastModifiedBy>Ken Duncan</cp:lastModifiedBy>
  <cp:revision>2</cp:revision>
  <dcterms:created xsi:type="dcterms:W3CDTF">2024-11-26T14:28:00Z</dcterms:created>
  <dcterms:modified xsi:type="dcterms:W3CDTF">2024-11-26T14:28:00Z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0x0101006631746D02D2FC42B1F17C082104E757</vt:lpwstr>
  </property>
</Properties>
</file>